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B5" w:rsidRPr="00B738B5" w:rsidRDefault="00B738B5" w:rsidP="00B738B5">
      <w:proofErr w:type="spellStart"/>
      <w:r w:rsidRPr="00B738B5">
        <w:rPr>
          <w:b/>
          <w:bCs/>
        </w:rPr>
        <w:t>Pierwszosobotni</w:t>
      </w:r>
      <w:proofErr w:type="spellEnd"/>
      <w:r w:rsidRPr="00B738B5">
        <w:rPr>
          <w:b/>
          <w:bCs/>
        </w:rPr>
        <w:t xml:space="preserve"> rachunek sumienia</w:t>
      </w:r>
    </w:p>
    <w:p w:rsidR="00B738B5" w:rsidRPr="00B738B5" w:rsidRDefault="00B738B5" w:rsidP="00B738B5">
      <w:r w:rsidRPr="00B738B5">
        <w:t>Może należałoby uzupełnić rachunek sumienia spojrzeniem na swe postępowanie w świetle tego, co obraża Niepokalane Serce Maryi? Pomoże nam to w pełniejszym zjednoczeniu z Bogiem – na wzór Maryi. Poniższy rachunek sumienia nie stawia wszystkich pytań związanych z grzechami przeciwko Niepokalanemu Sercu Maryi, ale nawet niewielka próba oceny naszego stosunku do Matki Najświętszej może nam pomóc w lepszym umiłowaniu Maryi.</w:t>
      </w:r>
    </w:p>
    <w:p w:rsidR="00B738B5" w:rsidRPr="00B738B5" w:rsidRDefault="00B738B5" w:rsidP="00B738B5">
      <w:r w:rsidRPr="00B738B5">
        <w:t>Zapytajmy nasze serca o grzechy wymienione przez Zbawiciela w objawieniu udzielonym Siostrze Łucji:</w:t>
      </w:r>
    </w:p>
    <w:p w:rsidR="00B738B5" w:rsidRPr="0086155B" w:rsidRDefault="00B738B5" w:rsidP="00B738B5">
      <w:pPr>
        <w:rPr>
          <w:b/>
        </w:rPr>
      </w:pPr>
      <w:r w:rsidRPr="0086155B">
        <w:rPr>
          <w:b/>
        </w:rPr>
        <w:t>…przeciw Niepokalanemu Poczęciu</w:t>
      </w:r>
    </w:p>
    <w:p w:rsidR="00B738B5" w:rsidRPr="00B738B5" w:rsidRDefault="00B738B5" w:rsidP="00B738B5">
      <w:r w:rsidRPr="00B738B5">
        <w:t>– Czy znam treść prawdy o Niepokalanym Poczęciu? Czy rozumiem jej sens i znaczenie dla Kościoła i dla każdego człowieka? Czy umiem jej bronić?</w:t>
      </w:r>
    </w:p>
    <w:p w:rsidR="00B738B5" w:rsidRPr="00B738B5" w:rsidRDefault="00B738B5" w:rsidP="00B738B5">
      <w:r w:rsidRPr="00B738B5">
        <w:t>– Czy w swoich modlitwach uwielbiam Boga za Niepokalane Poczęcie Maryi? Czy modlę się do Niej pod tym tytułem?</w:t>
      </w:r>
    </w:p>
    <w:p w:rsidR="00B738B5" w:rsidRPr="00B738B5" w:rsidRDefault="00B738B5" w:rsidP="00B738B5">
      <w:r w:rsidRPr="00B738B5">
        <w:t>– Czy Maryja Niepokalana jest moim wzorem w dążeniu do świętości?</w:t>
      </w:r>
    </w:p>
    <w:p w:rsidR="00B738B5" w:rsidRPr="00B738B5" w:rsidRDefault="00B738B5" w:rsidP="00B738B5">
      <w:r w:rsidRPr="00B738B5">
        <w:t>– Może poprzez złożone przyrzeczenia, śluby, przynależność do bractwa czy stowarzyszenia jestem zobowiązany do obrony dogmatu o Niepokalanym Poczęciu? Czy wywiązuję się ze swych zobowiązań?</w:t>
      </w:r>
    </w:p>
    <w:p w:rsidR="00B738B5" w:rsidRPr="00B738B5" w:rsidRDefault="00B738B5" w:rsidP="00B738B5">
      <w:r w:rsidRPr="00B738B5">
        <w:t>– Czy szanuję i kocham każde poczęte życie? Czy widzę w nim dar Boga?</w:t>
      </w:r>
    </w:p>
    <w:p w:rsidR="00B738B5" w:rsidRPr="00B738B5" w:rsidRDefault="00B738B5" w:rsidP="00B738B5">
      <w:r w:rsidRPr="00B738B5">
        <w:t>– Czy przeciwstawiam się polityce antyrodzinnej zmierzającej do ograniczenia liczby urodzeń?</w:t>
      </w:r>
    </w:p>
    <w:p w:rsidR="00B738B5" w:rsidRPr="00B738B5" w:rsidRDefault="00B738B5" w:rsidP="00B738B5">
      <w:r w:rsidRPr="00B738B5">
        <w:t>– Czy szanuję i kocham moich rodziców za dar poczęcia?</w:t>
      </w:r>
    </w:p>
    <w:p w:rsidR="00B738B5" w:rsidRPr="0086155B" w:rsidRDefault="00B738B5" w:rsidP="00B738B5">
      <w:pPr>
        <w:rPr>
          <w:b/>
        </w:rPr>
      </w:pPr>
      <w:r w:rsidRPr="0086155B">
        <w:rPr>
          <w:b/>
        </w:rPr>
        <w:t>…przeciw Dziewictwu</w:t>
      </w:r>
    </w:p>
    <w:p w:rsidR="00B738B5" w:rsidRPr="00B738B5" w:rsidRDefault="00B738B5" w:rsidP="00B738B5">
      <w:r w:rsidRPr="00B738B5">
        <w:t>– Czy znam treść dogmatu o wieczystym Dziewictwie Maryi i rozumiem jego znaczenie? Czy umiem go bronić?</w:t>
      </w:r>
    </w:p>
    <w:p w:rsidR="00B738B5" w:rsidRPr="00B738B5" w:rsidRDefault="00B738B5" w:rsidP="00B738B5">
      <w:r w:rsidRPr="00B738B5">
        <w:t>– Czy w swoich modlitwach uwielbiam Boga za Maryję zawsze Dziewicę? Czy modlę się do Niej pod tym tytułem?</w:t>
      </w:r>
    </w:p>
    <w:p w:rsidR="00B738B5" w:rsidRPr="00B738B5" w:rsidRDefault="00B738B5" w:rsidP="00B738B5">
      <w:r w:rsidRPr="00B738B5">
        <w:t>– Czy Maryja Dziewica jest dla mnie wzorem traktowania nie tylko mojego ciała, ale i mojej duszy?</w:t>
      </w:r>
    </w:p>
    <w:p w:rsidR="00B738B5" w:rsidRPr="00B738B5" w:rsidRDefault="00B738B5" w:rsidP="00B738B5">
      <w:r w:rsidRPr="00B738B5">
        <w:t>– Czy jako rodzic wychowuję swoje dzieci w szacunku do czystości?</w:t>
      </w:r>
    </w:p>
    <w:p w:rsidR="00B738B5" w:rsidRPr="00B738B5" w:rsidRDefault="00B738B5" w:rsidP="00B738B5">
      <w:r w:rsidRPr="00B738B5">
        <w:t>– Czy uznaję naukę Kościoła związaną z pożyciem przed– i pozamałżeńskim? Czy postępuję według jej wskazań?</w:t>
      </w:r>
    </w:p>
    <w:p w:rsidR="00B738B5" w:rsidRPr="00B738B5" w:rsidRDefault="00B738B5" w:rsidP="00B738B5">
      <w:r w:rsidRPr="00B738B5">
        <w:t>– Czy szanuję czystość, czy uznaję ją za cnotę?</w:t>
      </w:r>
    </w:p>
    <w:p w:rsidR="00B738B5" w:rsidRPr="00B738B5" w:rsidRDefault="00B738B5" w:rsidP="00B738B5">
      <w:r w:rsidRPr="00B738B5">
        <w:t>– Czy przeciwstawiam się tendencjom do ośmieszania dziewictwa?</w:t>
      </w:r>
    </w:p>
    <w:p w:rsidR="00B738B5" w:rsidRPr="0086155B" w:rsidRDefault="00B738B5" w:rsidP="00B738B5">
      <w:pPr>
        <w:rPr>
          <w:b/>
        </w:rPr>
      </w:pPr>
      <w:r w:rsidRPr="0086155B">
        <w:rPr>
          <w:b/>
        </w:rPr>
        <w:t>…przeciw Bożemu Macierzyństwu</w:t>
      </w:r>
    </w:p>
    <w:p w:rsidR="00B738B5" w:rsidRPr="00B738B5" w:rsidRDefault="00B738B5" w:rsidP="00B738B5">
      <w:r w:rsidRPr="00B738B5">
        <w:lastRenderedPageBreak/>
        <w:t>– Czy znam treść dogmatu o Bożym Macierzyństwie? Czy rozumiem jego sens i znaczenie dla Kościoła i dla każdego człowieka? Czy umiem go bronić?</w:t>
      </w:r>
    </w:p>
    <w:p w:rsidR="00B738B5" w:rsidRPr="00B738B5" w:rsidRDefault="00B738B5" w:rsidP="00B738B5">
      <w:r w:rsidRPr="00B738B5">
        <w:t>– Czy w swoich modlitwach uwielbiam Pana za Wcielenie Syna Bożego? Czy modlę się do Maryi pod tytułem Bożej Rodzicielki?</w:t>
      </w:r>
    </w:p>
    <w:p w:rsidR="00B738B5" w:rsidRPr="00B738B5" w:rsidRDefault="00B738B5" w:rsidP="00B738B5">
      <w:r w:rsidRPr="00B738B5">
        <w:t>– Czy życie człowieka jest dla mnie świętością? Czy służę mojemu Panu w bliźnich?</w:t>
      </w:r>
    </w:p>
    <w:p w:rsidR="00B738B5" w:rsidRPr="00B738B5" w:rsidRDefault="00B738B5" w:rsidP="00B738B5">
      <w:r w:rsidRPr="00B738B5">
        <w:t>– Czy macierzyństwo jest dla mnie wspaniałym darem Bożym?</w:t>
      </w:r>
    </w:p>
    <w:p w:rsidR="00B738B5" w:rsidRPr="0086155B" w:rsidRDefault="00B738B5" w:rsidP="00B738B5">
      <w:pPr>
        <w:rPr>
          <w:b/>
        </w:rPr>
      </w:pPr>
      <w:r w:rsidRPr="0086155B">
        <w:rPr>
          <w:b/>
        </w:rPr>
        <w:t>…przeciw maryjnemu wychowaniu dzieci</w:t>
      </w:r>
    </w:p>
    <w:p w:rsidR="00B738B5" w:rsidRPr="00B738B5" w:rsidRDefault="00B738B5" w:rsidP="00B738B5">
      <w:r w:rsidRPr="00B738B5">
        <w:t>– Czy Maryja jest dla mnie wzorem w wychowywaniu dzieci? Czy umiem bronić Maryi jako modelu wychowania?</w:t>
      </w:r>
      <w:bookmarkStart w:id="0" w:name="_GoBack"/>
      <w:bookmarkEnd w:id="0"/>
    </w:p>
    <w:p w:rsidR="00B738B5" w:rsidRPr="00B738B5" w:rsidRDefault="00B738B5" w:rsidP="00B738B5">
      <w:r w:rsidRPr="00B738B5">
        <w:t>– Czy staram się przekazać dzieciom niepopularne wartości, jak: pokorę, służbę, posłuszeństwo i oddanie Bogu?</w:t>
      </w:r>
    </w:p>
    <w:p w:rsidR="00B738B5" w:rsidRPr="00B738B5" w:rsidRDefault="00B738B5" w:rsidP="00B738B5">
      <w:r w:rsidRPr="00B738B5">
        <w:t>– Czy moje wychowanie podporządkowuję sukcesowi na tym świecie, zamiast przygotować dzieci do „gromadzenia skarbów w niebie”? Czy pozwalam, aby dzieci stawiały sobie za wzór idole kreowane przez świat mediów?</w:t>
      </w:r>
    </w:p>
    <w:p w:rsidR="00B738B5" w:rsidRPr="00B738B5" w:rsidRDefault="00B738B5" w:rsidP="00B738B5">
      <w:r w:rsidRPr="00B738B5">
        <w:t>– Czy uczę je miłości i czci do Matki Najświętszej?</w:t>
      </w:r>
    </w:p>
    <w:p w:rsidR="00B738B5" w:rsidRPr="00B738B5" w:rsidRDefault="00B738B5" w:rsidP="00B738B5">
      <w:r w:rsidRPr="00B738B5">
        <w:t>– Czy rozmawiam z nimi o Matce Bożej i uczę je, jak bronić Ją w środowisku, które usiłuje wpoić w serca dzieci obojętność, wzgardę, a nawet nienawiść do Maryi?</w:t>
      </w:r>
    </w:p>
    <w:p w:rsidR="00B738B5" w:rsidRPr="0086155B" w:rsidRDefault="00B738B5" w:rsidP="00B738B5">
      <w:pPr>
        <w:rPr>
          <w:b/>
        </w:rPr>
      </w:pPr>
      <w:r w:rsidRPr="0086155B">
        <w:rPr>
          <w:b/>
        </w:rPr>
        <w:t>…przeciw maryjnym wizerunkom</w:t>
      </w:r>
    </w:p>
    <w:p w:rsidR="00B738B5" w:rsidRPr="00B738B5" w:rsidRDefault="00B738B5" w:rsidP="00B738B5">
      <w:r w:rsidRPr="00B738B5">
        <w:t>– Czy dobrze rozumiem naukę Kościoła o obrazach Matki Bożej i umiem jej bronić?</w:t>
      </w:r>
    </w:p>
    <w:p w:rsidR="00B738B5" w:rsidRPr="00B738B5" w:rsidRDefault="00B738B5" w:rsidP="00B738B5">
      <w:r w:rsidRPr="00B738B5">
        <w:t>– Czy w moim domu wisi obraz Matki Bożej? Czy pamiętam o nim? Czy jest on dla mnie znakiem obecności Maryi w moim domu? Czy przypomina mi o obowiązku modlitwy do Matki Zbawiciela?</w:t>
      </w:r>
    </w:p>
    <w:p w:rsidR="00B738B5" w:rsidRPr="00B738B5" w:rsidRDefault="00B738B5" w:rsidP="00B738B5">
      <w:r w:rsidRPr="00B738B5">
        <w:t>– Czy dbam o przydrożną kapliczkę maryjną?</w:t>
      </w:r>
    </w:p>
    <w:p w:rsidR="00B738B5" w:rsidRPr="00B738B5" w:rsidRDefault="00B738B5" w:rsidP="00B738B5">
      <w:r w:rsidRPr="00B738B5">
        <w:t>– Czy nie wstydzę się ośmieszanej przez wielu pobożności ludowej?</w:t>
      </w:r>
    </w:p>
    <w:p w:rsidR="00B738B5" w:rsidRPr="00B738B5" w:rsidRDefault="00B738B5" w:rsidP="00B738B5">
      <w:r w:rsidRPr="00B738B5">
        <w:t>– Czy czynię maryjne obrazy przedmiotem handlu i zarobku?</w:t>
      </w:r>
    </w:p>
    <w:p w:rsidR="00B738B5" w:rsidRPr="00B738B5" w:rsidRDefault="00B738B5" w:rsidP="00B738B5">
      <w:r w:rsidRPr="00B738B5">
        <w:t> </w:t>
      </w:r>
    </w:p>
    <w:p w:rsidR="009934F3" w:rsidRDefault="009934F3"/>
    <w:sectPr w:rsidR="0099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8D"/>
    <w:rsid w:val="0086155B"/>
    <w:rsid w:val="009934F3"/>
    <w:rsid w:val="00A4208D"/>
    <w:rsid w:val="00B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2996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2020-12-29T19:30:00Z</dcterms:created>
  <dcterms:modified xsi:type="dcterms:W3CDTF">2020-12-30T15:42:00Z</dcterms:modified>
</cp:coreProperties>
</file>